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77231" w14:textId="77777777" w:rsidR="00AA6A8C" w:rsidRDefault="00AA6A8C" w:rsidP="00171EE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B0B0B"/>
          <w:lang w:eastAsia="it-IT"/>
        </w:rPr>
      </w:pPr>
    </w:p>
    <w:p w14:paraId="0BB4C321" w14:textId="77777777" w:rsidR="00171EEA" w:rsidRPr="00CE4004" w:rsidRDefault="00171EEA" w:rsidP="00171EE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B0B0B"/>
          <w:lang w:eastAsia="it-IT"/>
        </w:rPr>
      </w:pPr>
      <w:r w:rsidRPr="00CE4004">
        <w:rPr>
          <w:rFonts w:ascii="Arial" w:eastAsiaTheme="minorEastAsia" w:hAnsi="Arial" w:cs="Arial"/>
          <w:color w:val="0B0B0B"/>
          <w:lang w:eastAsia="it-IT"/>
        </w:rPr>
        <w:t>Gentile utente,</w:t>
      </w:r>
    </w:p>
    <w:p w14:paraId="30AE903F" w14:textId="77777777" w:rsidR="00171EEA" w:rsidRDefault="00171EEA" w:rsidP="00171EE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B0B0B"/>
          <w:lang w:eastAsia="it-IT"/>
        </w:rPr>
      </w:pPr>
      <w:r w:rsidRPr="00CE4004">
        <w:rPr>
          <w:rFonts w:ascii="Arial" w:eastAsiaTheme="minorEastAsia" w:hAnsi="Arial" w:cs="Arial"/>
          <w:color w:val="0B0B0B"/>
          <w:lang w:eastAsia="it-IT"/>
        </w:rPr>
        <w:t xml:space="preserve">con la presente intendiamo informarLa che i dati personali che Lei fornirà a Fondazione CNAO </w:t>
      </w:r>
      <w:r>
        <w:rPr>
          <w:rFonts w:ascii="Arial" w:eastAsiaTheme="minorEastAsia" w:hAnsi="Arial" w:cs="Arial"/>
          <w:color w:val="0B0B0B"/>
          <w:lang w:eastAsia="it-IT"/>
        </w:rPr>
        <w:t>su questo sito web (</w:t>
      </w:r>
      <w:hyperlink r:id="rId8" w:history="1">
        <w:r w:rsidRPr="00C97994">
          <w:rPr>
            <w:rStyle w:val="Collegamentoipertestuale"/>
            <w:rFonts w:ascii="Arial" w:eastAsiaTheme="minorEastAsia" w:hAnsi="Arial" w:cs="Arial"/>
            <w:lang w:eastAsia="it-IT"/>
          </w:rPr>
          <w:t>www.fondazionecnao.it)</w:t>
        </w:r>
      </w:hyperlink>
      <w:r w:rsidR="00AA6A8C">
        <w:rPr>
          <w:rFonts w:ascii="Arial" w:eastAsiaTheme="minorEastAsia" w:hAnsi="Arial" w:cs="Arial"/>
          <w:color w:val="0B0B0B"/>
          <w:lang w:eastAsia="it-IT"/>
        </w:rPr>
        <w:t xml:space="preserve"> verranno utilizzati</w:t>
      </w:r>
      <w:r>
        <w:rPr>
          <w:rFonts w:ascii="Arial" w:eastAsiaTheme="minorEastAsia" w:hAnsi="Arial" w:cs="Arial"/>
          <w:color w:val="0B0B0B"/>
          <w:lang w:eastAsia="it-IT"/>
        </w:rPr>
        <w:t xml:space="preserve"> con la finalità di:</w:t>
      </w:r>
    </w:p>
    <w:p w14:paraId="33E090C3" w14:textId="77777777" w:rsidR="00171EEA" w:rsidRDefault="00AA6A8C" w:rsidP="00171EE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B0B0B"/>
          <w:sz w:val="24"/>
          <w:szCs w:val="24"/>
          <w:lang w:eastAsia="it-IT"/>
        </w:rPr>
      </w:pPr>
      <w:r>
        <w:rPr>
          <w:rFonts w:ascii="Arial" w:eastAsiaTheme="minorEastAsia" w:hAnsi="Arial" w:cs="Arial"/>
          <w:color w:val="0B0B0B"/>
          <w:sz w:val="24"/>
          <w:szCs w:val="24"/>
          <w:lang w:eastAsia="it-IT"/>
        </w:rPr>
        <w:t>i</w:t>
      </w:r>
      <w:r w:rsidR="00171EEA">
        <w:rPr>
          <w:rFonts w:ascii="Arial" w:eastAsiaTheme="minorEastAsia" w:hAnsi="Arial" w:cs="Arial"/>
          <w:color w:val="0B0B0B"/>
          <w:sz w:val="24"/>
          <w:szCs w:val="24"/>
          <w:lang w:eastAsia="it-IT"/>
        </w:rPr>
        <w:t>scrizione all’area riservata dedicata alla pubblicazione di informazioni relative o concernenti la ricerca scientifica svolta dalla Fondazione</w:t>
      </w:r>
    </w:p>
    <w:p w14:paraId="491E5471" w14:textId="77777777" w:rsidR="00171EEA" w:rsidRDefault="00171EEA" w:rsidP="00171EE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B0B0B"/>
          <w:sz w:val="24"/>
          <w:szCs w:val="24"/>
          <w:lang w:eastAsia="it-IT"/>
        </w:rPr>
      </w:pPr>
      <w:r>
        <w:rPr>
          <w:rFonts w:ascii="Arial" w:eastAsiaTheme="minorEastAsia" w:hAnsi="Arial" w:cs="Arial"/>
          <w:color w:val="0B0B0B"/>
          <w:sz w:val="24"/>
          <w:szCs w:val="24"/>
          <w:lang w:eastAsia="it-IT"/>
        </w:rPr>
        <w:t>Iscrizione alla newsletter di informazione scientifica</w:t>
      </w:r>
    </w:p>
    <w:p w14:paraId="2B9A5775" w14:textId="77777777" w:rsidR="00171EEA" w:rsidRDefault="00171EEA" w:rsidP="00171EE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B0B0B"/>
          <w:lang w:eastAsia="it-IT"/>
        </w:rPr>
      </w:pPr>
    </w:p>
    <w:p w14:paraId="5B19E644" w14:textId="77777777" w:rsidR="00171EEA" w:rsidRDefault="00171EEA" w:rsidP="00171EE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B0B0B"/>
          <w:lang w:eastAsia="it-IT"/>
        </w:rPr>
      </w:pPr>
      <w:r>
        <w:rPr>
          <w:rFonts w:ascii="Arial" w:eastAsiaTheme="minorEastAsia" w:hAnsi="Arial" w:cs="Arial"/>
          <w:color w:val="0B0B0B"/>
          <w:lang w:eastAsia="it-IT"/>
        </w:rPr>
        <w:t xml:space="preserve">I </w:t>
      </w:r>
      <w:r w:rsidR="00AA6A8C">
        <w:rPr>
          <w:rFonts w:ascii="Arial" w:eastAsiaTheme="minorEastAsia" w:hAnsi="Arial" w:cs="Arial"/>
          <w:color w:val="0B0B0B"/>
          <w:lang w:eastAsia="it-IT"/>
        </w:rPr>
        <w:t>dati raccolti</w:t>
      </w:r>
      <w:r>
        <w:rPr>
          <w:rFonts w:ascii="Arial" w:eastAsiaTheme="minorEastAsia" w:hAnsi="Arial" w:cs="Arial"/>
          <w:color w:val="0B0B0B"/>
          <w:lang w:eastAsia="it-IT"/>
        </w:rPr>
        <w:t xml:space="preserve"> saranno dati identificativi</w:t>
      </w:r>
      <w:r w:rsidR="00AA6A8C">
        <w:rPr>
          <w:rFonts w:ascii="Arial" w:eastAsiaTheme="minorEastAsia" w:hAnsi="Arial" w:cs="Arial"/>
          <w:color w:val="0B0B0B"/>
          <w:lang w:eastAsia="it-IT"/>
        </w:rPr>
        <w:t xml:space="preserve"> e di recapito (email)</w:t>
      </w:r>
      <w:r>
        <w:rPr>
          <w:rFonts w:ascii="Arial" w:eastAsiaTheme="minorEastAsia" w:hAnsi="Arial" w:cs="Arial"/>
          <w:color w:val="0B0B0B"/>
          <w:lang w:eastAsia="it-IT"/>
        </w:rPr>
        <w:t>, compresi i riferimenti di iscrizione all’Albo atti a verificare la Sua identità ed appartenenza alle categorie di medici che possono accedere all’area riservata di informazione scientifica.</w:t>
      </w:r>
    </w:p>
    <w:p w14:paraId="0BA3927A" w14:textId="77777777" w:rsidR="00AA6A8C" w:rsidRDefault="00AA6A8C" w:rsidP="00171EE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B0B0B"/>
          <w:lang w:eastAsia="it-IT"/>
        </w:rPr>
      </w:pPr>
      <w:r w:rsidRPr="00AA6A8C">
        <w:rPr>
          <w:rFonts w:ascii="Arial" w:eastAsiaTheme="minorEastAsia" w:hAnsi="Arial" w:cs="Arial"/>
          <w:color w:val="0B0B0B"/>
          <w:lang w:eastAsia="it-IT"/>
        </w:rPr>
        <w:t xml:space="preserve">Il conferimento dei dati è facoltativo. Il rifiuto a fornire i dati comporta l'impossibilità di ottenere il servizio </w:t>
      </w:r>
      <w:r>
        <w:rPr>
          <w:rFonts w:ascii="Arial" w:eastAsiaTheme="minorEastAsia" w:hAnsi="Arial" w:cs="Arial"/>
          <w:color w:val="0B0B0B"/>
          <w:lang w:eastAsia="it-IT"/>
        </w:rPr>
        <w:t xml:space="preserve">di accesso all’area riservata e di </w:t>
      </w:r>
      <w:r w:rsidRPr="00AA6A8C">
        <w:rPr>
          <w:rFonts w:ascii="Arial" w:eastAsiaTheme="minorEastAsia" w:hAnsi="Arial" w:cs="Arial"/>
          <w:color w:val="0B0B0B"/>
          <w:lang w:eastAsia="it-IT"/>
        </w:rPr>
        <w:t>newsletter.</w:t>
      </w:r>
    </w:p>
    <w:p w14:paraId="1D3708A5" w14:textId="77777777" w:rsidR="00171EEA" w:rsidRDefault="00AA6A8C" w:rsidP="00171EEA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B0B0B"/>
          <w:lang w:eastAsia="it-IT"/>
        </w:rPr>
      </w:pPr>
      <w:r w:rsidRPr="00AA6A8C">
        <w:rPr>
          <w:rFonts w:ascii="Arial" w:eastAsiaTheme="minorEastAsia" w:hAnsi="Arial" w:cs="Arial"/>
          <w:color w:val="0B0B0B"/>
          <w:lang w:eastAsia="it-IT"/>
        </w:rPr>
        <w:t>I dati raccolti sono trattati con strumenti informatici</w:t>
      </w:r>
      <w:r>
        <w:rPr>
          <w:rFonts w:ascii="Arial" w:eastAsiaTheme="minorEastAsia" w:hAnsi="Arial" w:cs="Arial"/>
          <w:color w:val="0B0B0B"/>
          <w:lang w:eastAsia="it-IT"/>
        </w:rPr>
        <w:t xml:space="preserve"> dal personale autorizzato della Fondazione e protetti dall’accesso illecito o non autorizzato, dal furto, dalla perdita e dalla distruzione con adeguate misure di sicurezza </w:t>
      </w:r>
      <w:r w:rsidR="00171EEA">
        <w:rPr>
          <w:rFonts w:ascii="Arial" w:eastAsiaTheme="minorEastAsia" w:hAnsi="Arial" w:cs="Arial"/>
          <w:color w:val="0B0B0B"/>
          <w:lang w:eastAsia="it-IT"/>
        </w:rPr>
        <w:t xml:space="preserve">previste dalla vigente normativa, </w:t>
      </w:r>
      <w:r w:rsidR="005B0DA8">
        <w:rPr>
          <w:rFonts w:ascii="Arial" w:eastAsiaTheme="minorEastAsia" w:hAnsi="Arial" w:cs="Arial"/>
          <w:color w:val="0B0B0B"/>
          <w:lang w:eastAsia="it-IT"/>
        </w:rPr>
        <w:t xml:space="preserve">fino </w:t>
      </w:r>
      <w:r>
        <w:rPr>
          <w:rFonts w:ascii="Arial" w:eastAsiaTheme="minorEastAsia" w:hAnsi="Arial" w:cs="Arial"/>
          <w:color w:val="0B0B0B"/>
          <w:lang w:eastAsia="it-IT"/>
        </w:rPr>
        <w:t>alla revoca</w:t>
      </w:r>
      <w:r w:rsidR="005B0DA8">
        <w:rPr>
          <w:rFonts w:ascii="Arial" w:eastAsiaTheme="minorEastAsia" w:hAnsi="Arial" w:cs="Arial"/>
          <w:color w:val="0B0B0B"/>
          <w:lang w:eastAsia="it-IT"/>
        </w:rPr>
        <w:t>.</w:t>
      </w:r>
    </w:p>
    <w:p w14:paraId="63536FDD" w14:textId="77777777" w:rsidR="00171EEA" w:rsidRDefault="005B0DA8" w:rsidP="005B0DA8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B0B0B"/>
          <w:lang w:eastAsia="it-IT"/>
        </w:rPr>
      </w:pPr>
      <w:r>
        <w:rPr>
          <w:rFonts w:ascii="Arial" w:eastAsiaTheme="minorEastAsia" w:hAnsi="Arial" w:cs="Arial"/>
          <w:color w:val="0B0B0B"/>
          <w:lang w:eastAsia="it-IT"/>
        </w:rPr>
        <w:t xml:space="preserve">I suoi dati </w:t>
      </w:r>
      <w:r w:rsidR="00AA6A8C">
        <w:rPr>
          <w:rFonts w:ascii="Arial" w:eastAsiaTheme="minorEastAsia" w:hAnsi="Arial" w:cs="Arial"/>
          <w:color w:val="0B0B0B"/>
          <w:lang w:eastAsia="it-IT"/>
        </w:rPr>
        <w:t>sono conservati nei</w:t>
      </w:r>
      <w:r>
        <w:rPr>
          <w:rFonts w:ascii="Arial" w:eastAsiaTheme="minorEastAsia" w:hAnsi="Arial" w:cs="Arial"/>
          <w:color w:val="0B0B0B"/>
          <w:lang w:eastAsia="it-IT"/>
        </w:rPr>
        <w:t xml:space="preserve"> database di gestione del sito (hosting su register.it – siti web siti </w:t>
      </w:r>
      <w:r w:rsidR="00AA6A8C">
        <w:rPr>
          <w:rFonts w:ascii="Arial" w:eastAsiaTheme="minorEastAsia" w:hAnsi="Arial" w:cs="Arial"/>
          <w:color w:val="0B0B0B"/>
          <w:lang w:eastAsia="it-IT"/>
        </w:rPr>
        <w:t>nel data center di Reading- UK) e i</w:t>
      </w:r>
      <w:r w:rsidR="00AA6A8C" w:rsidRPr="00AA6A8C">
        <w:rPr>
          <w:rFonts w:ascii="Arial" w:eastAsiaTheme="minorEastAsia" w:hAnsi="Arial" w:cs="Arial"/>
          <w:color w:val="0B0B0B"/>
          <w:lang w:eastAsia="it-IT"/>
        </w:rPr>
        <w:t xml:space="preserve">n caso di necessità, per attività legate alla manutenzione della parte tecnologica del sito, i dati connessi al servizio newsletter </w:t>
      </w:r>
      <w:r w:rsidR="00AA6A8C">
        <w:rPr>
          <w:rFonts w:ascii="Arial" w:eastAsiaTheme="minorEastAsia" w:hAnsi="Arial" w:cs="Arial"/>
          <w:color w:val="0B0B0B"/>
          <w:lang w:eastAsia="it-IT"/>
        </w:rPr>
        <w:t>potranno</w:t>
      </w:r>
      <w:r w:rsidR="00AA6A8C" w:rsidRPr="00AA6A8C">
        <w:rPr>
          <w:rFonts w:ascii="Arial" w:eastAsiaTheme="minorEastAsia" w:hAnsi="Arial" w:cs="Arial"/>
          <w:color w:val="0B0B0B"/>
          <w:lang w:eastAsia="it-IT"/>
        </w:rPr>
        <w:t xml:space="preserve"> essere trattati da incaricati della società </w:t>
      </w:r>
      <w:proofErr w:type="spellStart"/>
      <w:r w:rsidR="00AA6A8C">
        <w:rPr>
          <w:rFonts w:ascii="Arial" w:eastAsiaTheme="minorEastAsia" w:hAnsi="Arial" w:cs="Arial"/>
          <w:color w:val="0B0B0B"/>
          <w:lang w:eastAsia="it-IT"/>
        </w:rPr>
        <w:t>Avangarde</w:t>
      </w:r>
      <w:proofErr w:type="spellEnd"/>
      <w:r w:rsidR="00AA6A8C" w:rsidRPr="00AA6A8C">
        <w:rPr>
          <w:rFonts w:ascii="Arial" w:eastAsiaTheme="minorEastAsia" w:hAnsi="Arial" w:cs="Arial"/>
          <w:color w:val="0B0B0B"/>
          <w:lang w:eastAsia="it-IT"/>
        </w:rPr>
        <w:t xml:space="preserve"> S.r.l., responsabile del trattamento dei dati.</w:t>
      </w:r>
    </w:p>
    <w:p w14:paraId="12F76DE5" w14:textId="77777777" w:rsidR="005B0DA8" w:rsidRDefault="005B0DA8" w:rsidP="005B0DA8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B0B0B"/>
          <w:lang w:eastAsia="it-IT"/>
        </w:rPr>
      </w:pPr>
    </w:p>
    <w:p w14:paraId="393FA04A" w14:textId="77777777" w:rsidR="00171EEA" w:rsidRPr="005B0DA8" w:rsidRDefault="00171EEA" w:rsidP="00171EEA">
      <w:pPr>
        <w:pStyle w:val="Default"/>
        <w:spacing w:after="120"/>
        <w:rPr>
          <w:color w:val="212121"/>
        </w:rPr>
      </w:pPr>
      <w:r>
        <w:rPr>
          <w:color w:val="212121"/>
        </w:rPr>
        <w:t xml:space="preserve">In qualità di interessato, come previsto dall’art. 13 del RGPD (UE) 2016/679 Lei ha il diritto di richiedere a Fondazione CNAO </w:t>
      </w:r>
      <w:r w:rsidRPr="00741993">
        <w:rPr>
          <w:color w:val="212121"/>
        </w:rPr>
        <w:t xml:space="preserve">l'accesso ai </w:t>
      </w:r>
      <w:r>
        <w:rPr>
          <w:color w:val="212121"/>
        </w:rPr>
        <w:t xml:space="preserve">suoi </w:t>
      </w:r>
      <w:r w:rsidRPr="00741993">
        <w:rPr>
          <w:color w:val="212121"/>
        </w:rPr>
        <w:t>dati personali</w:t>
      </w:r>
      <w:r>
        <w:rPr>
          <w:color w:val="212121"/>
        </w:rPr>
        <w:t>, la rettifica,</w:t>
      </w:r>
      <w:r w:rsidRPr="00741993">
        <w:rPr>
          <w:color w:val="212121"/>
        </w:rPr>
        <w:t xml:space="preserve"> la cancellazione degli stessi</w:t>
      </w:r>
      <w:r>
        <w:rPr>
          <w:color w:val="212121"/>
        </w:rPr>
        <w:t xml:space="preserve"> </w:t>
      </w:r>
      <w:r w:rsidRPr="00741993">
        <w:rPr>
          <w:color w:val="212121"/>
        </w:rPr>
        <w:t>o la limitazione del trattamento</w:t>
      </w:r>
      <w:r>
        <w:rPr>
          <w:color w:val="212121"/>
        </w:rPr>
        <w:t>.</w:t>
      </w:r>
      <w:r w:rsidRPr="00741993">
        <w:rPr>
          <w:color w:val="212121"/>
        </w:rPr>
        <w:t xml:space="preserve"> </w:t>
      </w:r>
      <w:r>
        <w:rPr>
          <w:color w:val="212121"/>
        </w:rPr>
        <w:t>Ha altresì il diritto ad opporsi al trattamento dei dati per cui ha esp</w:t>
      </w:r>
      <w:bookmarkStart w:id="0" w:name="_GoBack"/>
      <w:bookmarkEnd w:id="0"/>
      <w:r>
        <w:rPr>
          <w:color w:val="212121"/>
        </w:rPr>
        <w:t xml:space="preserve">resso il consenso e a richiederne la portabilità, nonché il </w:t>
      </w:r>
      <w:r w:rsidRPr="00741993">
        <w:rPr>
          <w:color w:val="212121"/>
        </w:rPr>
        <w:t xml:space="preserve">diritto di proporre reclamo </w:t>
      </w:r>
      <w:r>
        <w:rPr>
          <w:color w:val="212121"/>
        </w:rPr>
        <w:t>alla Autorità Garante per la Protezione dei Dati Personali.</w:t>
      </w:r>
    </w:p>
    <w:p w14:paraId="58F51644" w14:textId="77777777" w:rsidR="00171EEA" w:rsidRDefault="00171EEA" w:rsidP="00171EEA">
      <w:pPr>
        <w:pStyle w:val="Default"/>
        <w:spacing w:after="120"/>
        <w:rPr>
          <w:color w:val="212121"/>
        </w:rPr>
      </w:pPr>
      <w:r w:rsidRPr="00CE4004">
        <w:rPr>
          <w:color w:val="212121"/>
        </w:rPr>
        <w:t xml:space="preserve">Tutti i diritti </w:t>
      </w:r>
      <w:r>
        <w:rPr>
          <w:color w:val="212121"/>
        </w:rPr>
        <w:t xml:space="preserve">sopra riassunti </w:t>
      </w:r>
      <w:r w:rsidRPr="00CE4004">
        <w:rPr>
          <w:color w:val="212121"/>
        </w:rPr>
        <w:t xml:space="preserve">possono essere esercitati scrivendo all’indirizzo: </w:t>
      </w:r>
      <w:hyperlink r:id="rId9" w:history="1">
        <w:r w:rsidRPr="003D1C24">
          <w:rPr>
            <w:rStyle w:val="Collegamentoipertestuale"/>
          </w:rPr>
          <w:t>privacy@cnao.it</w:t>
        </w:r>
      </w:hyperlink>
      <w:r>
        <w:rPr>
          <w:color w:val="212121"/>
        </w:rPr>
        <w:t>. Sarà nostra cura rispondervi senza ritardo.</w:t>
      </w:r>
    </w:p>
    <w:p w14:paraId="4D64114F" w14:textId="77777777" w:rsidR="00171EEA" w:rsidRPr="00CE4004" w:rsidRDefault="00171EEA" w:rsidP="00171EEA">
      <w:pPr>
        <w:pStyle w:val="Default"/>
        <w:spacing w:after="120"/>
        <w:rPr>
          <w:color w:val="212121"/>
        </w:rPr>
      </w:pPr>
    </w:p>
    <w:p w14:paraId="12F8DF0A" w14:textId="77777777" w:rsidR="00171EEA" w:rsidRDefault="00171EEA" w:rsidP="00171EEA">
      <w:pPr>
        <w:pStyle w:val="Default"/>
        <w:spacing w:after="120"/>
        <w:rPr>
          <w:rStyle w:val="Collegamentoipertestuale"/>
        </w:rPr>
      </w:pPr>
      <w:r>
        <w:rPr>
          <w:color w:val="212121"/>
        </w:rPr>
        <w:t xml:space="preserve">Il titolare del trattamento è </w:t>
      </w:r>
      <w:r w:rsidRPr="00FC76A8">
        <w:rPr>
          <w:color w:val="121212"/>
        </w:rPr>
        <w:t xml:space="preserve">Fondazione CNAO - Strada Campeggi 53 - </w:t>
      </w:r>
      <w:r w:rsidRPr="00FC76A8">
        <w:rPr>
          <w:color w:val="212121"/>
        </w:rPr>
        <w:t xml:space="preserve">27100 </w:t>
      </w:r>
      <w:r w:rsidRPr="00FC76A8">
        <w:rPr>
          <w:color w:val="121212"/>
        </w:rPr>
        <w:t xml:space="preserve">PAVIA - </w:t>
      </w:r>
      <w:hyperlink r:id="rId10" w:history="1">
        <w:r w:rsidRPr="00FC76A8">
          <w:rPr>
            <w:rStyle w:val="Collegamentoipertestuale"/>
          </w:rPr>
          <w:t>privacy@cnao.it</w:t>
        </w:r>
      </w:hyperlink>
    </w:p>
    <w:p w14:paraId="70914637" w14:textId="77777777" w:rsidR="00171EEA" w:rsidRPr="00CE4004" w:rsidRDefault="00171EEA" w:rsidP="00171EEA">
      <w:pPr>
        <w:pStyle w:val="Default"/>
        <w:spacing w:after="120"/>
        <w:rPr>
          <w:color w:val="212121"/>
        </w:rPr>
      </w:pPr>
    </w:p>
    <w:p w14:paraId="103FA60B" w14:textId="77777777" w:rsidR="00171EEA" w:rsidRPr="00FC76A8" w:rsidRDefault="00171EEA" w:rsidP="00171EEA">
      <w:pPr>
        <w:pStyle w:val="Default"/>
      </w:pPr>
      <w:r w:rsidRPr="00FC76A8">
        <w:t xml:space="preserve">Il Data </w:t>
      </w:r>
      <w:proofErr w:type="spellStart"/>
      <w:r w:rsidRPr="00FC76A8">
        <w:t>Protection</w:t>
      </w:r>
      <w:proofErr w:type="spellEnd"/>
      <w:r w:rsidRPr="00FC76A8">
        <w:t xml:space="preserve"> </w:t>
      </w:r>
      <w:proofErr w:type="spellStart"/>
      <w:r w:rsidRPr="00FC76A8">
        <w:t>Officer</w:t>
      </w:r>
      <w:proofErr w:type="spellEnd"/>
      <w:r w:rsidRPr="00FC76A8">
        <w:t xml:space="preserve"> di Fondazione CNAO è sempre raggiungibile all’indirizzo </w:t>
      </w:r>
      <w:hyperlink r:id="rId11" w:history="1">
        <w:r w:rsidRPr="00FC76A8">
          <w:rPr>
            <w:rStyle w:val="Collegamentoipertestuale"/>
          </w:rPr>
          <w:t>dpo@cnao.it</w:t>
        </w:r>
      </w:hyperlink>
      <w:r w:rsidRPr="00FC76A8">
        <w:t>.</w:t>
      </w:r>
    </w:p>
    <w:p w14:paraId="74D1A36C" w14:textId="77777777" w:rsidR="00125A00" w:rsidRDefault="00A57493"/>
    <w:p w14:paraId="2977659D" w14:textId="77777777" w:rsidR="005118E9" w:rsidRPr="00AA6A8C" w:rsidRDefault="00AA6A8C">
      <w:pPr>
        <w:rPr>
          <w:rFonts w:ascii="Arial" w:eastAsiaTheme="minorEastAsia" w:hAnsi="Arial" w:cs="Arial"/>
          <w:color w:val="212121"/>
          <w:lang w:eastAsia="it-IT"/>
        </w:rPr>
      </w:pPr>
      <w:r w:rsidRPr="00AA6A8C">
        <w:rPr>
          <w:rFonts w:ascii="Arial" w:eastAsiaTheme="minorEastAsia" w:hAnsi="Arial" w:cs="Arial"/>
          <w:color w:val="212121"/>
          <w:lang w:eastAsia="it-IT"/>
        </w:rPr>
        <w:t>Per ulteriori approfondimenti, la rimandiamo alla pagina sulla protezione dei dati personali della Fondazione: https://fondazionecnao.it/it/privacy</w:t>
      </w:r>
    </w:p>
    <w:sectPr w:rsidR="005118E9" w:rsidRPr="00AA6A8C" w:rsidSect="00A57493">
      <w:headerReference w:type="default" r:id="rId12"/>
      <w:footerReference w:type="default" r:id="rId13"/>
      <w:pgSz w:w="11900" w:h="16840"/>
      <w:pgMar w:top="1417" w:right="1134" w:bottom="1134" w:left="1134" w:header="708" w:footer="10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145C8" w14:textId="77777777" w:rsidR="00A57493" w:rsidRDefault="00A57493" w:rsidP="00A57493">
      <w:r>
        <w:separator/>
      </w:r>
    </w:p>
  </w:endnote>
  <w:endnote w:type="continuationSeparator" w:id="0">
    <w:p w14:paraId="577D50D2" w14:textId="77777777" w:rsidR="00A57493" w:rsidRDefault="00A57493" w:rsidP="00A5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B8259" w14:textId="77777777" w:rsidR="00A57493" w:rsidRPr="00892E81" w:rsidRDefault="00A57493" w:rsidP="00A57493">
    <w:pPr>
      <w:spacing w:after="40"/>
      <w:jc w:val="center"/>
      <w:rPr>
        <w:rFonts w:ascii="Arial Narrow" w:hAnsi="Arial Narrow" w:cs="Arial"/>
        <w:sz w:val="18"/>
        <w:szCs w:val="18"/>
      </w:rPr>
    </w:pPr>
    <w:r w:rsidRPr="00892E81">
      <w:rPr>
        <w:rFonts w:ascii="Arial Narrow" w:hAnsi="Arial Narrow" w:cs="Arial"/>
        <w:sz w:val="18"/>
        <w:szCs w:val="18"/>
      </w:rPr>
      <w:t>strada Campeggi, 53 – 27100 Pavia Tel. +39 0382 0781</w:t>
    </w:r>
    <w:r>
      <w:rPr>
        <w:rFonts w:ascii="Arial Narrow" w:hAnsi="Arial Narrow" w:cs="Arial"/>
        <w:sz w:val="18"/>
        <w:szCs w:val="18"/>
      </w:rPr>
      <w:t xml:space="preserve"> - </w:t>
    </w:r>
    <w:r w:rsidRPr="00892E81">
      <w:rPr>
        <w:rFonts w:ascii="Arial Narrow" w:hAnsi="Arial Narrow" w:cs="Arial"/>
        <w:sz w:val="18"/>
        <w:szCs w:val="18"/>
      </w:rPr>
      <w:t>P. IVA 03491780965</w:t>
    </w:r>
  </w:p>
  <w:p w14:paraId="544466E0" w14:textId="02FF0FEF" w:rsidR="00A57493" w:rsidRPr="00595A31" w:rsidRDefault="00A57493" w:rsidP="00A57493">
    <w:pPr>
      <w:spacing w:after="40"/>
      <w:jc w:val="center"/>
    </w:pPr>
    <w:r>
      <w:rPr>
        <w:noProof/>
        <w:sz w:val="18"/>
        <w:szCs w:val="18"/>
        <w:lang w:eastAsia="it-IT"/>
      </w:rPr>
      <w:drawing>
        <wp:anchor distT="0" distB="0" distL="114300" distR="114300" simplePos="0" relativeHeight="251659264" behindDoc="0" locked="0" layoutInCell="1" allowOverlap="1" wp14:anchorId="4747AB18" wp14:editId="4AC1AC62">
          <wp:simplePos x="0" y="0"/>
          <wp:positionH relativeFrom="column">
            <wp:posOffset>2823210</wp:posOffset>
          </wp:positionH>
          <wp:positionV relativeFrom="paragraph">
            <wp:posOffset>209550</wp:posOffset>
          </wp:positionV>
          <wp:extent cx="504825" cy="504825"/>
          <wp:effectExtent l="0" t="0" r="9525" b="9525"/>
          <wp:wrapNone/>
          <wp:docPr id="2" name="Immagine 2" descr="Q91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911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5E51">
      <w:rPr>
        <w:rStyle w:val="Collegamentoipertestuale"/>
        <w:rFonts w:ascii="Arial" w:hAnsi="Arial" w:cs="Arial"/>
        <w:sz w:val="18"/>
        <w:szCs w:val="18"/>
      </w:rPr>
      <w:t>i</w:t>
    </w:r>
    <w:hyperlink r:id="rId2" w:history="1">
      <w:r w:rsidRPr="00FA433C">
        <w:rPr>
          <w:rStyle w:val="Collegamentoipertestuale"/>
          <w:rFonts w:ascii="Arial" w:hAnsi="Arial" w:cs="Arial"/>
          <w:sz w:val="18"/>
          <w:szCs w:val="18"/>
        </w:rPr>
        <w:t>nfo@cnao.it</w:t>
      </w:r>
    </w:hyperlink>
    <w:r w:rsidRPr="00884580">
      <w:rPr>
        <w:rFonts w:ascii="Arial" w:hAnsi="Arial" w:cs="Arial"/>
        <w:sz w:val="18"/>
        <w:szCs w:val="18"/>
      </w:rPr>
      <w:t xml:space="preserve"> - </w:t>
    </w:r>
    <w:hyperlink r:id="rId3" w:history="1">
      <w:r w:rsidRPr="00884580">
        <w:rPr>
          <w:rStyle w:val="Collegamentoipertestuale"/>
          <w:rFonts w:ascii="Arial" w:hAnsi="Arial" w:cs="Arial"/>
          <w:sz w:val="18"/>
          <w:szCs w:val="18"/>
        </w:rPr>
        <w:t>www.cnao.it</w:t>
      </w:r>
    </w:hyperlink>
  </w:p>
  <w:p w14:paraId="25A0B086" w14:textId="77777777" w:rsidR="00A57493" w:rsidRDefault="00A5749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5EFCB" w14:textId="77777777" w:rsidR="00A57493" w:rsidRDefault="00A57493" w:rsidP="00A57493">
      <w:r>
        <w:separator/>
      </w:r>
    </w:p>
  </w:footnote>
  <w:footnote w:type="continuationSeparator" w:id="0">
    <w:p w14:paraId="1ABCDF25" w14:textId="77777777" w:rsidR="00A57493" w:rsidRDefault="00A57493" w:rsidP="00A57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09D1A" w14:textId="2750B0A6" w:rsidR="00A57493" w:rsidRDefault="00A57493" w:rsidP="00A57493">
    <w:pPr>
      <w:pStyle w:val="Intestazione"/>
      <w:jc w:val="right"/>
    </w:pPr>
    <w:r>
      <w:rPr>
        <w:noProof/>
        <w:lang w:eastAsia="it-IT"/>
      </w:rPr>
      <w:drawing>
        <wp:inline distT="0" distB="0" distL="0" distR="0" wp14:anchorId="14D2A27F" wp14:editId="0931938F">
          <wp:extent cx="4229100" cy="464820"/>
          <wp:effectExtent l="0" t="0" r="0" b="0"/>
          <wp:docPr id="1" name="Immagine 1" descr="LogoCNAO+txt_nero-rosso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NAO+txt_nero-rosso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982" b="7503"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proofErr w:type="spellStart"/>
    <w:r>
      <w:rPr>
        <w:sz w:val="18"/>
        <w:szCs w:val="18"/>
      </w:rPr>
      <w:t>Mod</w:t>
    </w:r>
    <w:proofErr w:type="spellEnd"/>
    <w:r>
      <w:rPr>
        <w:sz w:val="18"/>
        <w:szCs w:val="18"/>
      </w:rPr>
      <w:t>. 201</w:t>
    </w:r>
    <w:r w:rsidRPr="00055433">
      <w:rPr>
        <w:sz w:val="18"/>
        <w:szCs w:val="18"/>
      </w:rPr>
      <w:t xml:space="preserve"> rev. 0</w:t>
    </w:r>
  </w:p>
  <w:p w14:paraId="5BA9041B" w14:textId="7D85E5ED" w:rsidR="00A57493" w:rsidRDefault="00A57493">
    <w:pPr>
      <w:pStyle w:val="Intestazione"/>
    </w:pPr>
  </w:p>
  <w:p w14:paraId="4676B862" w14:textId="77777777" w:rsidR="00A57493" w:rsidRDefault="00A5749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F51CA"/>
    <w:multiLevelType w:val="hybridMultilevel"/>
    <w:tmpl w:val="7228FDE4"/>
    <w:lvl w:ilvl="0" w:tplc="E880F8AC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05A6F"/>
    <w:multiLevelType w:val="hybridMultilevel"/>
    <w:tmpl w:val="D41CD2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A7023"/>
    <w:multiLevelType w:val="hybridMultilevel"/>
    <w:tmpl w:val="98C404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EA"/>
    <w:rsid w:val="00171EEA"/>
    <w:rsid w:val="001C3516"/>
    <w:rsid w:val="00223ACF"/>
    <w:rsid w:val="00462CC7"/>
    <w:rsid w:val="005118E9"/>
    <w:rsid w:val="005B0DA8"/>
    <w:rsid w:val="00A57493"/>
    <w:rsid w:val="00AA6A8C"/>
    <w:rsid w:val="00CB3641"/>
    <w:rsid w:val="00EB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5C9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EEA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171EE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71EEA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A574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7493"/>
  </w:style>
  <w:style w:type="paragraph" w:styleId="Pidipagina">
    <w:name w:val="footer"/>
    <w:basedOn w:val="Normale"/>
    <w:link w:val="PidipaginaCarattere"/>
    <w:uiPriority w:val="99"/>
    <w:unhideWhenUsed/>
    <w:rsid w:val="00A574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74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4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EEA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171EE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71EEA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A574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7493"/>
  </w:style>
  <w:style w:type="paragraph" w:styleId="Pidipagina">
    <w:name w:val="footer"/>
    <w:basedOn w:val="Normale"/>
    <w:link w:val="PidipaginaCarattere"/>
    <w:uiPriority w:val="99"/>
    <w:unhideWhenUsed/>
    <w:rsid w:val="00A574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74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4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1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9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75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48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02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7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55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02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51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3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08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43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15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6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95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81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05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46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77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7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4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cnao.it)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po@cnao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ivacy@cna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@cnao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nao.it" TargetMode="External"/><Relationship Id="rId2" Type="http://schemas.openxmlformats.org/officeDocument/2006/relationships/hyperlink" Target="mailto:nfo@cnao.i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2197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Delaini</dc:creator>
  <cp:lastModifiedBy>Serra Arianna</cp:lastModifiedBy>
  <cp:revision>2</cp:revision>
  <dcterms:created xsi:type="dcterms:W3CDTF">2017-11-23T13:51:00Z</dcterms:created>
  <dcterms:modified xsi:type="dcterms:W3CDTF">2017-11-23T13:51:00Z</dcterms:modified>
</cp:coreProperties>
</file>